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CB" w:rsidRPr="00B64ACB" w:rsidRDefault="00B64ACB" w:rsidP="00B64ACB">
      <w:pPr>
        <w:pStyle w:val="NoSpacing"/>
        <w:rPr>
          <w:sz w:val="20"/>
          <w:szCs w:val="20"/>
        </w:rPr>
      </w:pPr>
      <w:r w:rsidRPr="00B64ACB">
        <w:rPr>
          <w:sz w:val="20"/>
          <w:szCs w:val="20"/>
        </w:rPr>
        <w:t xml:space="preserve">Dear Parents, </w:t>
      </w:r>
    </w:p>
    <w:p w:rsidR="00B64ACB" w:rsidRPr="00B64ACB" w:rsidRDefault="00B64ACB" w:rsidP="00B64ACB">
      <w:pPr>
        <w:pStyle w:val="NoSpacing"/>
        <w:rPr>
          <w:sz w:val="20"/>
          <w:szCs w:val="20"/>
        </w:rPr>
      </w:pPr>
    </w:p>
    <w:p w:rsidR="00B64ACB" w:rsidRPr="00B64ACB" w:rsidRDefault="00B64ACB" w:rsidP="00B64ACB">
      <w:pPr>
        <w:pStyle w:val="NoSpacing"/>
        <w:rPr>
          <w:sz w:val="20"/>
          <w:szCs w:val="20"/>
        </w:rPr>
      </w:pPr>
      <w:r w:rsidRPr="00B64ACB">
        <w:rPr>
          <w:sz w:val="20"/>
          <w:szCs w:val="20"/>
        </w:rPr>
        <w:t xml:space="preserve">My name is Amanda </w:t>
      </w:r>
      <w:proofErr w:type="spellStart"/>
      <w:r w:rsidRPr="00B64ACB">
        <w:rPr>
          <w:sz w:val="20"/>
          <w:szCs w:val="20"/>
        </w:rPr>
        <w:t>Slezak</w:t>
      </w:r>
      <w:proofErr w:type="spellEnd"/>
      <w:r w:rsidRPr="00B64ACB">
        <w:rPr>
          <w:sz w:val="20"/>
          <w:szCs w:val="20"/>
        </w:rPr>
        <w:t>, and I am your student's</w:t>
      </w:r>
      <w:r w:rsidR="00382D89">
        <w:rPr>
          <w:sz w:val="20"/>
          <w:szCs w:val="20"/>
        </w:rPr>
        <w:t xml:space="preserve"> science</w:t>
      </w:r>
      <w:r w:rsidRPr="00B64ACB">
        <w:rPr>
          <w:sz w:val="20"/>
          <w:szCs w:val="20"/>
        </w:rPr>
        <w:t xml:space="preserve"> teacher.</w:t>
      </w:r>
      <w:r w:rsidR="00382D89">
        <w:rPr>
          <w:sz w:val="20"/>
          <w:szCs w:val="20"/>
        </w:rPr>
        <w:t xml:space="preserve"> This year, I am teaching biology, chemistry, anatomy &amp; physiology, and a section of online learning.</w:t>
      </w:r>
      <w:r w:rsidRPr="00B64ACB">
        <w:rPr>
          <w:sz w:val="20"/>
          <w:szCs w:val="20"/>
        </w:rPr>
        <w:t xml:space="preserve"> It is a privilege for me to teach your student, and I am look</w:t>
      </w:r>
      <w:r w:rsidR="00382D89">
        <w:rPr>
          <w:sz w:val="20"/>
          <w:szCs w:val="20"/>
        </w:rPr>
        <w:t>ing forward to a successful year</w:t>
      </w:r>
      <w:r w:rsidRPr="00B64ACB">
        <w:rPr>
          <w:sz w:val="20"/>
          <w:szCs w:val="20"/>
        </w:rPr>
        <w:t xml:space="preserve">. Below you will find my policies and expectations. </w:t>
      </w:r>
      <w:r w:rsidR="00382D89">
        <w:rPr>
          <w:sz w:val="20"/>
          <w:szCs w:val="20"/>
        </w:rPr>
        <w:t xml:space="preserve">Finally, I would like to share that as an entire school, we will be focusing on improving three areas of student behavior, which include: student language, student insubordination, and student respect. </w:t>
      </w:r>
    </w:p>
    <w:p w:rsidR="00B64ACB" w:rsidRPr="00B64ACB" w:rsidRDefault="00B64ACB" w:rsidP="00B64ACB">
      <w:pPr>
        <w:pStyle w:val="NoSpacing"/>
        <w:rPr>
          <w:sz w:val="20"/>
          <w:szCs w:val="20"/>
        </w:rPr>
      </w:pPr>
    </w:p>
    <w:p w:rsidR="00B64ACB" w:rsidRPr="00B64ACB" w:rsidRDefault="00B64ACB" w:rsidP="00B64ACB">
      <w:pPr>
        <w:pStyle w:val="NoSpacing"/>
        <w:rPr>
          <w:b/>
          <w:sz w:val="20"/>
          <w:szCs w:val="20"/>
        </w:rPr>
      </w:pPr>
      <w:r w:rsidRPr="00B64ACB">
        <w:rPr>
          <w:b/>
          <w:sz w:val="20"/>
          <w:szCs w:val="20"/>
        </w:rPr>
        <w:t xml:space="preserve">Expectations for </w:t>
      </w:r>
      <w:r w:rsidR="00382D89">
        <w:rPr>
          <w:b/>
          <w:sz w:val="20"/>
          <w:szCs w:val="20"/>
        </w:rPr>
        <w:t xml:space="preserve">Mrs. </w:t>
      </w:r>
      <w:proofErr w:type="spellStart"/>
      <w:r w:rsidR="00382D89">
        <w:rPr>
          <w:b/>
          <w:sz w:val="20"/>
          <w:szCs w:val="20"/>
        </w:rPr>
        <w:t>Slezak’s</w:t>
      </w:r>
      <w:proofErr w:type="spellEnd"/>
      <w:r w:rsidR="00382D89">
        <w:rPr>
          <w:b/>
          <w:sz w:val="20"/>
          <w:szCs w:val="20"/>
        </w:rPr>
        <w:t xml:space="preserve"> Science Classes:</w:t>
      </w:r>
    </w:p>
    <w:p w:rsidR="00B64ACB" w:rsidRPr="00B64ACB" w:rsidRDefault="00B64ACB" w:rsidP="00B64ACB">
      <w:pPr>
        <w:pStyle w:val="NoSpacing"/>
        <w:ind w:left="720" w:hanging="720"/>
        <w:rPr>
          <w:sz w:val="20"/>
          <w:szCs w:val="20"/>
        </w:rPr>
      </w:pPr>
      <w:r w:rsidRPr="00B64ACB">
        <w:rPr>
          <w:sz w:val="20"/>
          <w:szCs w:val="20"/>
        </w:rPr>
        <w:t>1.</w:t>
      </w:r>
      <w:r w:rsidRPr="00B64ACB">
        <w:rPr>
          <w:sz w:val="20"/>
          <w:szCs w:val="20"/>
        </w:rPr>
        <w:tab/>
        <w:t xml:space="preserve">Allow others to learn! Interfering with the learning environment will result in consequences, including warnings, lunch detentions, </w:t>
      </w:r>
      <w:r w:rsidR="00382D89">
        <w:rPr>
          <w:sz w:val="20"/>
          <w:szCs w:val="20"/>
        </w:rPr>
        <w:t>parent contacts, and office referrals</w:t>
      </w:r>
      <w:r w:rsidRPr="00B64ACB">
        <w:rPr>
          <w:sz w:val="20"/>
          <w:szCs w:val="20"/>
        </w:rPr>
        <w:t>.</w:t>
      </w:r>
    </w:p>
    <w:p w:rsidR="00B64ACB" w:rsidRPr="00B64ACB" w:rsidRDefault="00B64ACB" w:rsidP="00B64ACB">
      <w:pPr>
        <w:pStyle w:val="NoSpacing"/>
        <w:rPr>
          <w:sz w:val="20"/>
          <w:szCs w:val="20"/>
        </w:rPr>
      </w:pPr>
      <w:r w:rsidRPr="00B64ACB">
        <w:rPr>
          <w:sz w:val="20"/>
          <w:szCs w:val="20"/>
        </w:rPr>
        <w:t>2.</w:t>
      </w:r>
      <w:r w:rsidRPr="00B64ACB">
        <w:rPr>
          <w:sz w:val="20"/>
          <w:szCs w:val="20"/>
        </w:rPr>
        <w:tab/>
        <w:t>Follow the rules in the student handbook and the lab rules.</w:t>
      </w:r>
    </w:p>
    <w:p w:rsidR="00B64ACB" w:rsidRPr="00B64ACB" w:rsidRDefault="00B64ACB" w:rsidP="00B64ACB">
      <w:pPr>
        <w:pStyle w:val="NoSpacing"/>
        <w:rPr>
          <w:sz w:val="20"/>
          <w:szCs w:val="20"/>
        </w:rPr>
      </w:pPr>
      <w:r w:rsidRPr="00B64ACB">
        <w:rPr>
          <w:sz w:val="20"/>
          <w:szCs w:val="20"/>
        </w:rPr>
        <w:t>3.</w:t>
      </w:r>
      <w:r w:rsidRPr="00B64ACB">
        <w:rPr>
          <w:sz w:val="20"/>
          <w:szCs w:val="20"/>
        </w:rPr>
        <w:tab/>
        <w:t xml:space="preserve">Respect each other, the teacher, your surroundings, and yourself. </w:t>
      </w:r>
    </w:p>
    <w:p w:rsidR="00B64ACB" w:rsidRPr="00B64ACB" w:rsidRDefault="00B64ACB" w:rsidP="00B64ACB">
      <w:pPr>
        <w:pStyle w:val="NoSpacing"/>
        <w:rPr>
          <w:sz w:val="20"/>
          <w:szCs w:val="20"/>
        </w:rPr>
      </w:pPr>
    </w:p>
    <w:p w:rsidR="00B64ACB" w:rsidRPr="00B64ACB" w:rsidRDefault="00B64ACB" w:rsidP="00B64ACB">
      <w:pPr>
        <w:pStyle w:val="NoSpacing"/>
        <w:rPr>
          <w:b/>
          <w:sz w:val="20"/>
          <w:szCs w:val="20"/>
        </w:rPr>
      </w:pPr>
      <w:r w:rsidRPr="00B64ACB">
        <w:rPr>
          <w:b/>
          <w:sz w:val="20"/>
          <w:szCs w:val="20"/>
        </w:rPr>
        <w:t>Guidelines for Success:</w:t>
      </w:r>
    </w:p>
    <w:p w:rsidR="00B64ACB" w:rsidRPr="00B64ACB" w:rsidRDefault="00B64ACB" w:rsidP="00B64ACB">
      <w:pPr>
        <w:pStyle w:val="NoSpacing"/>
        <w:rPr>
          <w:sz w:val="20"/>
          <w:szCs w:val="20"/>
        </w:rPr>
      </w:pPr>
      <w:r w:rsidRPr="00B64ACB">
        <w:rPr>
          <w:sz w:val="20"/>
          <w:szCs w:val="20"/>
        </w:rPr>
        <w:t>1.</w:t>
      </w:r>
      <w:r w:rsidRPr="00B64ACB">
        <w:rPr>
          <w:sz w:val="20"/>
          <w:szCs w:val="20"/>
        </w:rPr>
        <w:tab/>
        <w:t>Be Active- take an active role in the learning process, in group work, and participate!</w:t>
      </w:r>
    </w:p>
    <w:p w:rsidR="00B64ACB" w:rsidRPr="00B64ACB" w:rsidRDefault="00B64ACB" w:rsidP="00B64ACB">
      <w:pPr>
        <w:pStyle w:val="NoSpacing"/>
        <w:rPr>
          <w:sz w:val="20"/>
          <w:szCs w:val="20"/>
        </w:rPr>
      </w:pPr>
      <w:r w:rsidRPr="00B64ACB">
        <w:rPr>
          <w:sz w:val="20"/>
          <w:szCs w:val="20"/>
        </w:rPr>
        <w:t>2.</w:t>
      </w:r>
      <w:r w:rsidRPr="00B64ACB">
        <w:rPr>
          <w:sz w:val="20"/>
          <w:szCs w:val="20"/>
        </w:rPr>
        <w:tab/>
        <w:t>Be Motivated- take pride in what you do and what you turn in!</w:t>
      </w:r>
    </w:p>
    <w:p w:rsidR="00B64ACB" w:rsidRPr="00B64ACB" w:rsidRDefault="00B64ACB" w:rsidP="00B64ACB">
      <w:pPr>
        <w:pStyle w:val="NoSpacing"/>
        <w:rPr>
          <w:sz w:val="20"/>
          <w:szCs w:val="20"/>
        </w:rPr>
      </w:pPr>
      <w:r w:rsidRPr="00B64ACB">
        <w:rPr>
          <w:sz w:val="20"/>
          <w:szCs w:val="20"/>
        </w:rPr>
        <w:t>3.</w:t>
      </w:r>
      <w:r w:rsidRPr="00B64ACB">
        <w:rPr>
          <w:sz w:val="20"/>
          <w:szCs w:val="20"/>
        </w:rPr>
        <w:tab/>
        <w:t>Be Positive-attitude is vital to your success as a student!</w:t>
      </w:r>
    </w:p>
    <w:p w:rsidR="00B64ACB" w:rsidRPr="00B64ACB" w:rsidRDefault="00B64ACB" w:rsidP="00B64ACB">
      <w:pPr>
        <w:pStyle w:val="NoSpacing"/>
        <w:rPr>
          <w:sz w:val="20"/>
          <w:szCs w:val="20"/>
        </w:rPr>
      </w:pPr>
      <w:r w:rsidRPr="00B64ACB">
        <w:rPr>
          <w:sz w:val="20"/>
          <w:szCs w:val="20"/>
        </w:rPr>
        <w:t>4.</w:t>
      </w:r>
      <w:r w:rsidRPr="00B64ACB">
        <w:rPr>
          <w:sz w:val="20"/>
          <w:szCs w:val="20"/>
        </w:rPr>
        <w:tab/>
        <w:t>Be Respectful- treat others as you would want to be treated!</w:t>
      </w:r>
    </w:p>
    <w:p w:rsidR="00B64ACB" w:rsidRPr="00B64ACB" w:rsidRDefault="00B64ACB" w:rsidP="00B64ACB">
      <w:pPr>
        <w:pStyle w:val="NoSpacing"/>
        <w:rPr>
          <w:sz w:val="20"/>
          <w:szCs w:val="20"/>
        </w:rPr>
      </w:pPr>
      <w:r w:rsidRPr="00B64ACB">
        <w:rPr>
          <w:sz w:val="20"/>
          <w:szCs w:val="20"/>
        </w:rPr>
        <w:t>5.</w:t>
      </w:r>
      <w:r w:rsidRPr="00B64ACB">
        <w:rPr>
          <w:sz w:val="20"/>
          <w:szCs w:val="20"/>
        </w:rPr>
        <w:tab/>
        <w:t>Be Responsible- for yourself, your assignments, and your grade!</w:t>
      </w:r>
    </w:p>
    <w:p w:rsidR="00B64ACB" w:rsidRPr="00B64ACB" w:rsidRDefault="00B64ACB" w:rsidP="00B64ACB">
      <w:pPr>
        <w:pStyle w:val="NoSpacing"/>
        <w:rPr>
          <w:sz w:val="20"/>
          <w:szCs w:val="20"/>
        </w:rPr>
      </w:pPr>
      <w:r w:rsidRPr="00B64ACB">
        <w:rPr>
          <w:sz w:val="20"/>
          <w:szCs w:val="20"/>
        </w:rPr>
        <w:t>6.</w:t>
      </w:r>
      <w:r w:rsidRPr="00B64ACB">
        <w:rPr>
          <w:sz w:val="20"/>
          <w:szCs w:val="20"/>
        </w:rPr>
        <w:tab/>
        <w:t>Be Timely- come to class on time and turn things in on time!</w:t>
      </w:r>
    </w:p>
    <w:p w:rsidR="00B64ACB" w:rsidRPr="00B64ACB" w:rsidRDefault="00B64ACB" w:rsidP="00B64ACB">
      <w:pPr>
        <w:pStyle w:val="NoSpacing"/>
        <w:rPr>
          <w:sz w:val="20"/>
          <w:szCs w:val="20"/>
        </w:rPr>
      </w:pPr>
    </w:p>
    <w:p w:rsidR="00B64ACB" w:rsidRPr="00B64ACB" w:rsidRDefault="00B64ACB" w:rsidP="00B64ACB">
      <w:pPr>
        <w:pStyle w:val="NoSpacing"/>
        <w:rPr>
          <w:b/>
          <w:sz w:val="20"/>
          <w:szCs w:val="20"/>
        </w:rPr>
      </w:pPr>
      <w:r w:rsidRPr="00B64ACB">
        <w:rPr>
          <w:b/>
          <w:sz w:val="20"/>
          <w:szCs w:val="20"/>
        </w:rPr>
        <w:t>Long Term Goals:</w:t>
      </w:r>
    </w:p>
    <w:p w:rsidR="00B64ACB" w:rsidRPr="00B64ACB" w:rsidRDefault="00B64ACB" w:rsidP="00B64ACB">
      <w:pPr>
        <w:pStyle w:val="NoSpacing"/>
        <w:rPr>
          <w:sz w:val="20"/>
          <w:szCs w:val="20"/>
        </w:rPr>
      </w:pPr>
      <w:r w:rsidRPr="00B64ACB">
        <w:rPr>
          <w:sz w:val="20"/>
          <w:szCs w:val="20"/>
        </w:rPr>
        <w:t>1.</w:t>
      </w:r>
      <w:r w:rsidRPr="00B64ACB">
        <w:rPr>
          <w:sz w:val="20"/>
          <w:szCs w:val="20"/>
        </w:rPr>
        <w:tab/>
        <w:t>All students will become active problem solvers.</w:t>
      </w:r>
    </w:p>
    <w:p w:rsidR="00B64ACB" w:rsidRPr="00B64ACB" w:rsidRDefault="00B64ACB" w:rsidP="00B64ACB">
      <w:pPr>
        <w:pStyle w:val="NoSpacing"/>
        <w:rPr>
          <w:sz w:val="20"/>
          <w:szCs w:val="20"/>
        </w:rPr>
      </w:pPr>
      <w:r w:rsidRPr="00B64ACB">
        <w:rPr>
          <w:sz w:val="20"/>
          <w:szCs w:val="20"/>
        </w:rPr>
        <w:t>2.</w:t>
      </w:r>
      <w:r w:rsidRPr="00B64ACB">
        <w:rPr>
          <w:sz w:val="20"/>
          <w:szCs w:val="20"/>
        </w:rPr>
        <w:tab/>
        <w:t>All students will learn to apply scientific concepts to the real world.</w:t>
      </w:r>
    </w:p>
    <w:p w:rsidR="00B64ACB" w:rsidRPr="00B64ACB" w:rsidRDefault="00B64ACB" w:rsidP="00B64ACB">
      <w:pPr>
        <w:pStyle w:val="NoSpacing"/>
        <w:rPr>
          <w:sz w:val="20"/>
          <w:szCs w:val="20"/>
        </w:rPr>
      </w:pPr>
      <w:r w:rsidRPr="00B64ACB">
        <w:rPr>
          <w:sz w:val="20"/>
          <w:szCs w:val="20"/>
        </w:rPr>
        <w:t>3.</w:t>
      </w:r>
      <w:r w:rsidRPr="00B64ACB">
        <w:rPr>
          <w:sz w:val="20"/>
          <w:szCs w:val="20"/>
        </w:rPr>
        <w:tab/>
        <w:t>All students will understand and model respect.</w:t>
      </w:r>
    </w:p>
    <w:p w:rsidR="00B64ACB" w:rsidRPr="00B64ACB" w:rsidRDefault="00B64ACB" w:rsidP="00B64ACB">
      <w:pPr>
        <w:pStyle w:val="NoSpacing"/>
        <w:rPr>
          <w:sz w:val="20"/>
          <w:szCs w:val="20"/>
        </w:rPr>
      </w:pPr>
      <w:r w:rsidRPr="00B64ACB">
        <w:rPr>
          <w:sz w:val="20"/>
          <w:szCs w:val="20"/>
        </w:rPr>
        <w:t>4.</w:t>
      </w:r>
      <w:r w:rsidRPr="00B64ACB">
        <w:rPr>
          <w:sz w:val="20"/>
          <w:szCs w:val="20"/>
        </w:rPr>
        <w:tab/>
        <w:t>All students will question and inquire to understand the natural world.</w:t>
      </w:r>
    </w:p>
    <w:p w:rsidR="00B64ACB" w:rsidRPr="00B64ACB" w:rsidRDefault="00B64ACB" w:rsidP="00B64ACB">
      <w:pPr>
        <w:pStyle w:val="NoSpacing"/>
        <w:rPr>
          <w:sz w:val="20"/>
          <w:szCs w:val="20"/>
        </w:rPr>
      </w:pPr>
      <w:r w:rsidRPr="00B64ACB">
        <w:rPr>
          <w:sz w:val="20"/>
          <w:szCs w:val="20"/>
        </w:rPr>
        <w:t>5.</w:t>
      </w:r>
      <w:r w:rsidRPr="00B64ACB">
        <w:rPr>
          <w:sz w:val="20"/>
          <w:szCs w:val="20"/>
        </w:rPr>
        <w:tab/>
        <w:t>All students will learn to seek information independently.</w:t>
      </w:r>
    </w:p>
    <w:p w:rsidR="00B64ACB" w:rsidRPr="00B64ACB" w:rsidRDefault="00B64ACB" w:rsidP="00B64ACB">
      <w:pPr>
        <w:pStyle w:val="NoSpacing"/>
        <w:rPr>
          <w:sz w:val="20"/>
          <w:szCs w:val="20"/>
        </w:rPr>
      </w:pPr>
    </w:p>
    <w:p w:rsidR="00B64ACB" w:rsidRPr="00B64ACB" w:rsidRDefault="00B64ACB" w:rsidP="00B64ACB">
      <w:pPr>
        <w:pStyle w:val="NoSpacing"/>
        <w:rPr>
          <w:b/>
          <w:sz w:val="20"/>
          <w:szCs w:val="20"/>
        </w:rPr>
      </w:pPr>
      <w:r w:rsidRPr="00B64ACB">
        <w:rPr>
          <w:b/>
          <w:sz w:val="20"/>
          <w:szCs w:val="20"/>
        </w:rPr>
        <w:t>Late Work:</w:t>
      </w:r>
    </w:p>
    <w:p w:rsidR="00B64ACB" w:rsidRPr="00B64ACB" w:rsidRDefault="00B64ACB" w:rsidP="00B64ACB">
      <w:pPr>
        <w:pStyle w:val="NoSpacing"/>
        <w:rPr>
          <w:sz w:val="20"/>
          <w:szCs w:val="20"/>
        </w:rPr>
      </w:pPr>
      <w:r w:rsidRPr="00B64ACB">
        <w:rPr>
          <w:sz w:val="20"/>
          <w:szCs w:val="20"/>
        </w:rPr>
        <w:t xml:space="preserve">Assignments that are turned in late will be accepted, however, the maximum you will receive is 50% of the credit, unless you pre-arranged something with me. </w:t>
      </w:r>
      <w:r w:rsidR="00382D89">
        <w:rPr>
          <w:sz w:val="20"/>
          <w:szCs w:val="20"/>
        </w:rPr>
        <w:t xml:space="preserve">Late work will be accepted until the last week of the semester before midterms and finals. </w:t>
      </w:r>
    </w:p>
    <w:p w:rsidR="00B64ACB" w:rsidRPr="00B64ACB" w:rsidRDefault="00B64ACB" w:rsidP="00B64ACB">
      <w:pPr>
        <w:pStyle w:val="NoSpacing"/>
        <w:rPr>
          <w:sz w:val="20"/>
          <w:szCs w:val="20"/>
        </w:rPr>
      </w:pPr>
    </w:p>
    <w:p w:rsidR="00B64ACB" w:rsidRPr="00B64ACB" w:rsidRDefault="00B64ACB" w:rsidP="00B64ACB">
      <w:pPr>
        <w:pStyle w:val="NoSpacing"/>
        <w:rPr>
          <w:b/>
          <w:sz w:val="20"/>
          <w:szCs w:val="20"/>
        </w:rPr>
      </w:pPr>
      <w:r w:rsidRPr="00B64ACB">
        <w:rPr>
          <w:b/>
          <w:sz w:val="20"/>
          <w:szCs w:val="20"/>
        </w:rPr>
        <w:t>Make-Up Work:</w:t>
      </w:r>
    </w:p>
    <w:p w:rsidR="00B64ACB" w:rsidRPr="00B64ACB" w:rsidRDefault="00B64ACB" w:rsidP="00B64ACB">
      <w:pPr>
        <w:pStyle w:val="NoSpacing"/>
        <w:rPr>
          <w:sz w:val="20"/>
          <w:szCs w:val="20"/>
        </w:rPr>
      </w:pPr>
      <w:r w:rsidRPr="00B64ACB">
        <w:rPr>
          <w:sz w:val="20"/>
          <w:szCs w:val="20"/>
        </w:rPr>
        <w:t xml:space="preserve">Ask for your make-up work! Missed labs will only be excused if you have an excused absence. See the student handbook for the policy on unexcused absences. </w:t>
      </w:r>
    </w:p>
    <w:p w:rsidR="00B64ACB" w:rsidRPr="00B64ACB" w:rsidRDefault="00B64ACB" w:rsidP="00B64ACB">
      <w:pPr>
        <w:pStyle w:val="NoSpacing"/>
        <w:rPr>
          <w:b/>
          <w:sz w:val="20"/>
          <w:szCs w:val="20"/>
        </w:rPr>
      </w:pPr>
    </w:p>
    <w:p w:rsidR="00B64ACB" w:rsidRPr="00B64ACB" w:rsidRDefault="00B64ACB" w:rsidP="00B64ACB">
      <w:pPr>
        <w:pStyle w:val="NoSpacing"/>
        <w:rPr>
          <w:b/>
          <w:sz w:val="20"/>
          <w:szCs w:val="20"/>
        </w:rPr>
      </w:pPr>
      <w:r w:rsidRPr="00B64ACB">
        <w:rPr>
          <w:b/>
          <w:sz w:val="20"/>
          <w:szCs w:val="20"/>
        </w:rPr>
        <w:t xml:space="preserve">Grades: </w:t>
      </w:r>
    </w:p>
    <w:p w:rsidR="00B64ACB" w:rsidRPr="00B64ACB" w:rsidRDefault="00B64ACB" w:rsidP="00B64ACB">
      <w:pPr>
        <w:pStyle w:val="NoSpacing"/>
        <w:rPr>
          <w:sz w:val="20"/>
          <w:szCs w:val="20"/>
        </w:rPr>
      </w:pPr>
      <w:r w:rsidRPr="00B64ACB">
        <w:rPr>
          <w:sz w:val="20"/>
          <w:szCs w:val="20"/>
        </w:rPr>
        <w:t>The grading scale will be the same as in the student handbook.</w:t>
      </w:r>
    </w:p>
    <w:p w:rsidR="00B64ACB" w:rsidRPr="00B64ACB" w:rsidRDefault="00B64ACB" w:rsidP="00B64ACB">
      <w:pPr>
        <w:pStyle w:val="NoSpacing"/>
        <w:rPr>
          <w:sz w:val="20"/>
          <w:szCs w:val="20"/>
        </w:rPr>
      </w:pPr>
      <w:r w:rsidRPr="00B64ACB">
        <w:rPr>
          <w:sz w:val="20"/>
          <w:szCs w:val="20"/>
        </w:rPr>
        <w:t>Your grades will be based on the following items:</w:t>
      </w:r>
    </w:p>
    <w:p w:rsidR="00B64ACB" w:rsidRPr="00B64ACB" w:rsidRDefault="00382D89" w:rsidP="00B64ACB">
      <w:pPr>
        <w:pStyle w:val="NoSpacing"/>
        <w:rPr>
          <w:sz w:val="20"/>
          <w:szCs w:val="20"/>
        </w:rPr>
      </w:pPr>
      <w:r>
        <w:rPr>
          <w:sz w:val="20"/>
          <w:szCs w:val="20"/>
        </w:rPr>
        <w:t>2</w:t>
      </w:r>
      <w:r w:rsidR="00B64ACB" w:rsidRPr="00B64ACB">
        <w:rPr>
          <w:sz w:val="20"/>
          <w:szCs w:val="20"/>
        </w:rPr>
        <w:t xml:space="preserve">0 % Class work: This includes quizzes, labs, and daily assignments </w:t>
      </w:r>
    </w:p>
    <w:p w:rsidR="00B64ACB" w:rsidRPr="00B64ACB" w:rsidRDefault="00382D89" w:rsidP="00B64ACB">
      <w:pPr>
        <w:pStyle w:val="NoSpacing"/>
        <w:rPr>
          <w:sz w:val="20"/>
          <w:szCs w:val="20"/>
        </w:rPr>
      </w:pPr>
      <w:r>
        <w:rPr>
          <w:sz w:val="20"/>
          <w:szCs w:val="20"/>
        </w:rPr>
        <w:t>60</w:t>
      </w:r>
      <w:r w:rsidR="00B64ACB" w:rsidRPr="00B64ACB">
        <w:rPr>
          <w:sz w:val="20"/>
          <w:szCs w:val="20"/>
        </w:rPr>
        <w:t>% Assessments: This includes tests and major projects.</w:t>
      </w:r>
    </w:p>
    <w:p w:rsidR="00B64ACB" w:rsidRDefault="00382D89" w:rsidP="00B64ACB">
      <w:pPr>
        <w:pStyle w:val="NoSpacing"/>
        <w:rPr>
          <w:sz w:val="20"/>
          <w:szCs w:val="20"/>
        </w:rPr>
      </w:pPr>
      <w:r>
        <w:rPr>
          <w:sz w:val="20"/>
          <w:szCs w:val="20"/>
        </w:rPr>
        <w:t>20</w:t>
      </w:r>
      <w:r w:rsidR="00B64ACB" w:rsidRPr="00B64ACB">
        <w:rPr>
          <w:sz w:val="20"/>
          <w:szCs w:val="20"/>
        </w:rPr>
        <w:t xml:space="preserve"> % Final Exam</w:t>
      </w:r>
      <w:r>
        <w:rPr>
          <w:sz w:val="20"/>
          <w:szCs w:val="20"/>
        </w:rPr>
        <w:t>: This includes the midterm first semester and the final exam second semester.</w:t>
      </w:r>
      <w:r w:rsidR="00B64ACB" w:rsidRPr="00B64ACB">
        <w:rPr>
          <w:sz w:val="20"/>
          <w:szCs w:val="20"/>
        </w:rPr>
        <w:t xml:space="preserve"> </w:t>
      </w:r>
    </w:p>
    <w:p w:rsidR="00382D89" w:rsidRDefault="00382D89" w:rsidP="00B64ACB">
      <w:pPr>
        <w:pStyle w:val="NoSpacing"/>
        <w:rPr>
          <w:sz w:val="20"/>
          <w:szCs w:val="20"/>
        </w:rPr>
      </w:pPr>
    </w:p>
    <w:p w:rsidR="00382D89" w:rsidRPr="00B64ACB" w:rsidRDefault="00382D89" w:rsidP="00B64ACB">
      <w:pPr>
        <w:pStyle w:val="NoSpacing"/>
        <w:rPr>
          <w:sz w:val="20"/>
          <w:szCs w:val="20"/>
        </w:rPr>
      </w:pPr>
      <w:r>
        <w:rPr>
          <w:sz w:val="20"/>
          <w:szCs w:val="20"/>
        </w:rPr>
        <w:t xml:space="preserve">Students have the option to retake tests, but they will be required to complete the study guide and have their notes completely filled out in order to take advantage of the retake. The retake will be averaged with the first test score. Students have one week from the day tests are returned to retake the test. </w:t>
      </w:r>
    </w:p>
    <w:p w:rsidR="00B64ACB" w:rsidRPr="00B64ACB" w:rsidRDefault="00B64ACB" w:rsidP="00B64ACB">
      <w:pPr>
        <w:pStyle w:val="NoSpacing"/>
        <w:rPr>
          <w:sz w:val="20"/>
          <w:szCs w:val="20"/>
        </w:rPr>
      </w:pPr>
    </w:p>
    <w:p w:rsidR="00B64ACB" w:rsidRPr="00B64ACB" w:rsidRDefault="00B64ACB" w:rsidP="00B64ACB">
      <w:pPr>
        <w:pStyle w:val="NoSpacing"/>
        <w:rPr>
          <w:sz w:val="20"/>
          <w:szCs w:val="20"/>
        </w:rPr>
      </w:pPr>
      <w:r w:rsidRPr="00B64ACB">
        <w:rPr>
          <w:sz w:val="20"/>
          <w:szCs w:val="20"/>
        </w:rPr>
        <w:t xml:space="preserve">You may contact me with any questions through email at aslezak@vcs-k12.net or by calling 268-5343 ext. 2145. </w:t>
      </w:r>
      <w:r w:rsidR="00186157">
        <w:rPr>
          <w:sz w:val="20"/>
          <w:szCs w:val="20"/>
        </w:rPr>
        <w:t xml:space="preserve"> I will be posting classroom weekly schedules, notes, and important documents on my website: aslezak@weebly.com</w:t>
      </w:r>
    </w:p>
    <w:p w:rsidR="00B64ACB" w:rsidRPr="00B64ACB" w:rsidRDefault="00B64ACB" w:rsidP="00B64ACB">
      <w:pPr>
        <w:pStyle w:val="NoSpacing"/>
        <w:rPr>
          <w:sz w:val="20"/>
          <w:szCs w:val="20"/>
        </w:rPr>
      </w:pPr>
    </w:p>
    <w:p w:rsidR="00B64ACB" w:rsidRPr="00B64ACB" w:rsidRDefault="00B64ACB" w:rsidP="00B64ACB">
      <w:pPr>
        <w:pStyle w:val="NoSpacing"/>
        <w:rPr>
          <w:sz w:val="20"/>
          <w:szCs w:val="20"/>
        </w:rPr>
      </w:pPr>
      <w:r w:rsidRPr="00B64ACB">
        <w:rPr>
          <w:sz w:val="20"/>
          <w:szCs w:val="20"/>
        </w:rPr>
        <w:t>Sincerely,</w:t>
      </w:r>
    </w:p>
    <w:p w:rsidR="00B64ACB" w:rsidRPr="00B64ACB" w:rsidRDefault="00B64ACB" w:rsidP="00B64ACB">
      <w:pPr>
        <w:pStyle w:val="NoSpacing"/>
        <w:rPr>
          <w:sz w:val="20"/>
          <w:szCs w:val="20"/>
        </w:rPr>
      </w:pPr>
    </w:p>
    <w:p w:rsidR="00B14554" w:rsidRPr="00B64ACB" w:rsidRDefault="00B64ACB" w:rsidP="00B64ACB">
      <w:pPr>
        <w:pStyle w:val="NoSpacing"/>
        <w:rPr>
          <w:sz w:val="20"/>
          <w:szCs w:val="20"/>
        </w:rPr>
      </w:pPr>
      <w:r w:rsidRPr="00B64ACB">
        <w:rPr>
          <w:sz w:val="20"/>
          <w:szCs w:val="20"/>
        </w:rPr>
        <w:t xml:space="preserve">Amanda </w:t>
      </w:r>
      <w:proofErr w:type="spellStart"/>
      <w:r w:rsidRPr="00B64ACB">
        <w:rPr>
          <w:sz w:val="20"/>
          <w:szCs w:val="20"/>
        </w:rPr>
        <w:t>Slezak</w:t>
      </w:r>
      <w:proofErr w:type="spellEnd"/>
    </w:p>
    <w:p w:rsidR="00B64ACB" w:rsidRPr="00B64ACB" w:rsidRDefault="00B64ACB" w:rsidP="00B64ACB">
      <w:pPr>
        <w:pStyle w:val="NoSpacing"/>
        <w:rPr>
          <w:sz w:val="20"/>
          <w:szCs w:val="20"/>
        </w:rPr>
      </w:pPr>
    </w:p>
    <w:p w:rsidR="00B64ACB" w:rsidRPr="00B64ACB" w:rsidRDefault="00B64ACB" w:rsidP="00B64ACB">
      <w:pPr>
        <w:pStyle w:val="NoSpacing"/>
        <w:rPr>
          <w:sz w:val="20"/>
          <w:szCs w:val="20"/>
        </w:rPr>
      </w:pPr>
      <w:r w:rsidRPr="00B64ACB">
        <w:rPr>
          <w:sz w:val="20"/>
          <w:szCs w:val="20"/>
        </w:rPr>
        <w:t>_____________________________________________________________________________________________</w:t>
      </w:r>
      <w:r>
        <w:rPr>
          <w:sz w:val="20"/>
          <w:szCs w:val="20"/>
        </w:rPr>
        <w:t>____________</w:t>
      </w:r>
    </w:p>
    <w:p w:rsidR="00B64ACB" w:rsidRPr="00B64ACB" w:rsidRDefault="00B64ACB" w:rsidP="00B64ACB">
      <w:pPr>
        <w:pStyle w:val="NoSpacing"/>
        <w:rPr>
          <w:sz w:val="20"/>
          <w:szCs w:val="20"/>
        </w:rPr>
      </w:pPr>
      <w:r w:rsidRPr="00B64ACB">
        <w:rPr>
          <w:sz w:val="20"/>
          <w:szCs w:val="20"/>
        </w:rPr>
        <w:t xml:space="preserve">I have read the above statements. Signing and returning by Friday, September </w:t>
      </w:r>
      <w:r w:rsidR="00382D89">
        <w:rPr>
          <w:sz w:val="20"/>
          <w:szCs w:val="20"/>
        </w:rPr>
        <w:t>11</w:t>
      </w:r>
      <w:r w:rsidRPr="00B64ACB">
        <w:rPr>
          <w:sz w:val="20"/>
          <w:szCs w:val="20"/>
          <w:vertAlign w:val="superscript"/>
        </w:rPr>
        <w:t>th</w:t>
      </w:r>
      <w:r w:rsidRPr="00B64ACB">
        <w:rPr>
          <w:sz w:val="20"/>
          <w:szCs w:val="20"/>
        </w:rPr>
        <w:t xml:space="preserve"> will earn your student </w:t>
      </w:r>
      <w:r w:rsidR="00382D89">
        <w:rPr>
          <w:sz w:val="20"/>
          <w:szCs w:val="20"/>
        </w:rPr>
        <w:t>10 points for one of his or her first assignments. An email from a parent can count as an electronic signature, please include your student’s name in the email.</w:t>
      </w:r>
    </w:p>
    <w:p w:rsidR="00B64ACB" w:rsidRPr="00B64ACB" w:rsidRDefault="00B64ACB" w:rsidP="00B64ACB">
      <w:pPr>
        <w:pStyle w:val="NoSpacing"/>
        <w:rPr>
          <w:sz w:val="20"/>
          <w:szCs w:val="20"/>
        </w:rPr>
      </w:pPr>
      <w:bookmarkStart w:id="0" w:name="_GoBack"/>
      <w:bookmarkEnd w:id="0"/>
      <w:r w:rsidRPr="00B64ACB">
        <w:rPr>
          <w:sz w:val="20"/>
          <w:szCs w:val="20"/>
        </w:rPr>
        <w:t xml:space="preserve">______________________________________ Parent Signature </w:t>
      </w:r>
      <w:r>
        <w:rPr>
          <w:sz w:val="20"/>
          <w:szCs w:val="20"/>
        </w:rPr>
        <w:tab/>
        <w:t>_________________________________ Student</w:t>
      </w:r>
    </w:p>
    <w:sectPr w:rsidR="00B64ACB" w:rsidRPr="00B64ACB" w:rsidSect="00B64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CB"/>
    <w:rsid w:val="00186157"/>
    <w:rsid w:val="00382D89"/>
    <w:rsid w:val="00B14554"/>
    <w:rsid w:val="00B64ACB"/>
    <w:rsid w:val="00F3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ACB"/>
    <w:pPr>
      <w:spacing w:after="0" w:line="240" w:lineRule="auto"/>
    </w:pPr>
  </w:style>
  <w:style w:type="character" w:styleId="Hyperlink">
    <w:name w:val="Hyperlink"/>
    <w:basedOn w:val="DefaultParagraphFont"/>
    <w:uiPriority w:val="99"/>
    <w:unhideWhenUsed/>
    <w:rsid w:val="001861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ACB"/>
    <w:pPr>
      <w:spacing w:after="0" w:line="240" w:lineRule="auto"/>
    </w:pPr>
  </w:style>
  <w:style w:type="character" w:styleId="Hyperlink">
    <w:name w:val="Hyperlink"/>
    <w:basedOn w:val="DefaultParagraphFont"/>
    <w:uiPriority w:val="99"/>
    <w:unhideWhenUsed/>
    <w:rsid w:val="00186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Vestaburg Community Schools</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Slezak</dc:creator>
  <cp:lastModifiedBy>Amanda Slezak</cp:lastModifiedBy>
  <cp:revision>2</cp:revision>
  <cp:lastPrinted>2014-09-21T20:09:00Z</cp:lastPrinted>
  <dcterms:created xsi:type="dcterms:W3CDTF">2015-08-30T10:50:00Z</dcterms:created>
  <dcterms:modified xsi:type="dcterms:W3CDTF">2015-08-30T10:50:00Z</dcterms:modified>
</cp:coreProperties>
</file>